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141" w14:textId="32D01E35" w:rsidR="00B64AE2" w:rsidRDefault="005D4E51" w:rsidP="00B64AE2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808080"/>
        </w:rPr>
      </w:pPr>
      <w:r>
        <w:br/>
      </w:r>
      <w:r>
        <w:br/>
      </w:r>
      <w:r w:rsidRPr="00081680">
        <w:rPr>
          <w:b/>
          <w:bCs/>
          <w:color w:val="3312BE"/>
          <w:sz w:val="30"/>
          <w:szCs w:val="30"/>
        </w:rPr>
        <w:t xml:space="preserve">- </w:t>
      </w:r>
      <w:r w:rsidR="00B64AE2">
        <w:rPr>
          <w:b/>
          <w:bCs/>
          <w:color w:val="3312BE"/>
          <w:sz w:val="30"/>
          <w:szCs w:val="30"/>
        </w:rPr>
        <w:t>Programas de Mindfulness</w:t>
      </w:r>
      <w:r w:rsidR="00B64AE2">
        <w:rPr>
          <w:b/>
          <w:bCs/>
          <w:color w:val="3312BE"/>
          <w:sz w:val="30"/>
          <w:szCs w:val="30"/>
        </w:rPr>
        <w:br/>
      </w:r>
      <w:r w:rsidR="005B5C4C" w:rsidRPr="00081680">
        <w:rPr>
          <w:sz w:val="30"/>
          <w:szCs w:val="30"/>
        </w:rPr>
        <w:br/>
      </w:r>
      <w:r w:rsidR="00B64AE2">
        <w:rPr>
          <w:rFonts w:ascii="Lato" w:hAnsi="Lato"/>
          <w:color w:val="808080"/>
        </w:rPr>
        <w:t>Mindfulness significa atenção plena. É estar verdadeiramente presente em todos os acontecimentos da vida; é contemplar experiências, sem julgamentos, simplesmente aceitando o momento presente. A prática tem sido utilizada como parte de alguns protocolos terapêuticos, para auxiliar pessoas que manifestam sintomas de depressão, ansiedade, dores, doenças crônicas, contribuindo, inclusive, na redução do estresse.</w:t>
      </w:r>
    </w:p>
    <w:p w14:paraId="7E1D0CCE" w14:textId="77777777" w:rsidR="00B64AE2" w:rsidRDefault="00B64AE2" w:rsidP="00B64AE2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808080"/>
        </w:rPr>
      </w:pPr>
      <w:r>
        <w:rPr>
          <w:rFonts w:ascii="Lato" w:hAnsi="Lato"/>
          <w:color w:val="808080"/>
        </w:rPr>
        <w:t>Segundo as pesquisas científicas recentes, ao introduzirmos Mindfulness no dia a dia, aumentamos a atividade de uma área cerebral conhecida como córtex pré-frontal, que está associado aos processos de atenção, concentração, raciocínio, planejamentos complexos e tomada de decisões.</w:t>
      </w:r>
    </w:p>
    <w:p w14:paraId="3B814501" w14:textId="77777777" w:rsidR="00B64AE2" w:rsidRDefault="00B64AE2" w:rsidP="00B64AE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808080"/>
        </w:rPr>
      </w:pPr>
      <w:r>
        <w:rPr>
          <w:rFonts w:ascii="Lato" w:hAnsi="Lato"/>
          <w:color w:val="808080"/>
        </w:rPr>
        <w:t>A prática tem beneficiado seus praticantes com um aumento considerável no foco e concentração desta área. As experiências de paz e tranquilidade, experimentadas no estado de presença, despertam em nós a tolerância, a generosidade e a compassividade , conosco, com o outro e com todos os seres. Durante as práticas prestamos atenção às sensações do corpo enquanto deitados ou caminhando e na respiração enquanto sentados, em silêncio. O formato mais comum desta prática é o programa de oito semanas, que é realizado geralmente em grupos, com encontros semanais, onde cada um dura, em média, duas horas. São práticas variadas, onde o participante, por meio da experiência pessoal e, na troca de experiências com as outras pessoas do grupo, vão introduzindo, gradativamente, Mindfulness na sua rotina diária.</w:t>
      </w:r>
    </w:p>
    <w:p w14:paraId="5CFB5463" w14:textId="69410F1A" w:rsidR="00A309BA" w:rsidRPr="00F447F2" w:rsidRDefault="00A309BA" w:rsidP="00B64AE2">
      <w:pPr>
        <w:rPr>
          <w:i/>
          <w:iCs/>
          <w:color w:val="000000" w:themeColor="text1"/>
        </w:rPr>
      </w:pPr>
    </w:p>
    <w:sectPr w:rsidR="00A309BA" w:rsidRPr="00F447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FCFE" w14:textId="77777777" w:rsidR="00E87A92" w:rsidRDefault="00E87A92" w:rsidP="00081680">
      <w:pPr>
        <w:spacing w:after="0" w:line="240" w:lineRule="auto"/>
      </w:pPr>
      <w:r>
        <w:separator/>
      </w:r>
    </w:p>
  </w:endnote>
  <w:endnote w:type="continuationSeparator" w:id="0">
    <w:p w14:paraId="64F6B21B" w14:textId="77777777" w:rsidR="00E87A92" w:rsidRDefault="00E87A92" w:rsidP="0008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B0D1" w14:textId="77777777" w:rsidR="00E87A92" w:rsidRDefault="00E87A92" w:rsidP="00081680">
      <w:pPr>
        <w:spacing w:after="0" w:line="240" w:lineRule="auto"/>
      </w:pPr>
      <w:r>
        <w:separator/>
      </w:r>
    </w:p>
  </w:footnote>
  <w:footnote w:type="continuationSeparator" w:id="0">
    <w:p w14:paraId="136C4321" w14:textId="77777777" w:rsidR="00E87A92" w:rsidRDefault="00E87A92" w:rsidP="0008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669" w14:textId="3FF67041" w:rsidR="00081680" w:rsidRDefault="008D611C" w:rsidP="008D611C">
    <w:pPr>
      <w:pStyle w:val="Cabealho"/>
      <w:jc w:val="center"/>
    </w:pPr>
    <w:r>
      <w:rPr>
        <w:noProof/>
      </w:rPr>
      <w:drawing>
        <wp:inline distT="0" distB="0" distL="0" distR="0" wp14:anchorId="6C3D5495" wp14:editId="66A592E3">
          <wp:extent cx="1162050" cy="1162050"/>
          <wp:effectExtent l="0" t="0" r="0" b="0"/>
          <wp:docPr id="7130652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065200" name="Imagem 713065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51"/>
    <w:rsid w:val="00081680"/>
    <w:rsid w:val="0015168D"/>
    <w:rsid w:val="003D693B"/>
    <w:rsid w:val="004151F0"/>
    <w:rsid w:val="005B5C4C"/>
    <w:rsid w:val="005D4E51"/>
    <w:rsid w:val="00637C39"/>
    <w:rsid w:val="008259A4"/>
    <w:rsid w:val="008D611C"/>
    <w:rsid w:val="009258A1"/>
    <w:rsid w:val="009E03C1"/>
    <w:rsid w:val="00A309BA"/>
    <w:rsid w:val="00A54C48"/>
    <w:rsid w:val="00AB0402"/>
    <w:rsid w:val="00B571F3"/>
    <w:rsid w:val="00B64AE2"/>
    <w:rsid w:val="00BD24C7"/>
    <w:rsid w:val="00C77266"/>
    <w:rsid w:val="00E47A6B"/>
    <w:rsid w:val="00E87A92"/>
    <w:rsid w:val="00EB40E4"/>
    <w:rsid w:val="00F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DF4C1"/>
  <w15:chartTrackingRefBased/>
  <w15:docId w15:val="{648B27A7-5866-4A06-AFCB-E9E7BE63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81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1680"/>
  </w:style>
  <w:style w:type="paragraph" w:styleId="Rodap">
    <w:name w:val="footer"/>
    <w:basedOn w:val="Normal"/>
    <w:link w:val="RodapCarter"/>
    <w:uiPriority w:val="99"/>
    <w:unhideWhenUsed/>
    <w:rsid w:val="00081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1680"/>
  </w:style>
  <w:style w:type="paragraph" w:styleId="NormalWeb">
    <w:name w:val="Normal (Web)"/>
    <w:basedOn w:val="Normal"/>
    <w:uiPriority w:val="99"/>
    <w:semiHidden/>
    <w:unhideWhenUsed/>
    <w:rsid w:val="00B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21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2023-08-11T19:25:00Z</dcterms:created>
  <dcterms:modified xsi:type="dcterms:W3CDTF">2023-08-11T19:25:00Z</dcterms:modified>
</cp:coreProperties>
</file>